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A98" w:rsidRDefault="00496A98">
      <w:pPr>
        <w:spacing w:after="60"/>
        <w:jc w:val="center"/>
        <w:rPr>
          <w:b/>
          <w:color w:val="244E4A"/>
          <w:sz w:val="34"/>
        </w:rPr>
      </w:pPr>
    </w:p>
    <w:p w:rsidR="00DB6B3C" w:rsidRDefault="006367D2">
      <w:pPr>
        <w:spacing w:after="60"/>
        <w:jc w:val="center"/>
        <w:rPr>
          <w:rFonts w:hint="eastAsia"/>
        </w:rPr>
      </w:pPr>
      <w:r>
        <w:rPr>
          <w:b/>
          <w:color w:val="244E4A"/>
          <w:sz w:val="34"/>
        </w:rPr>
        <w:t>WORKSHEET – AI-SUPPORTED SHORT FILM CREATION</w:t>
      </w:r>
    </w:p>
    <w:p w:rsidR="00DB6B3C" w:rsidRDefault="006367D2">
      <w:pPr>
        <w:spacing w:after="160"/>
        <w:jc w:val="center"/>
        <w:rPr>
          <w:rFonts w:hint="eastAsia"/>
        </w:rPr>
      </w:pPr>
      <w:r>
        <w:rPr>
          <w:i/>
          <w:color w:val="5A5A5A"/>
        </w:rPr>
        <w:t>Workshop practical activity – 6-step planning sheet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DB6B3C">
        <w:trPr>
          <w:jc w:val="center"/>
        </w:trPr>
        <w:tc>
          <w:tcPr>
            <w:tcW w:w="10368" w:type="dxa"/>
            <w:shd w:val="clear" w:color="auto" w:fill="EAF3F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b/>
              </w:rPr>
              <w:t xml:space="preserve">Goal: </w:t>
            </w:r>
            <w:r>
              <w:t>Plan a short AI-supported video step by step. You do not need to create a complex film. Keep your idea simple, clear and achievable.</w:t>
            </w:r>
          </w:p>
        </w:tc>
      </w:tr>
    </w:tbl>
    <w:p w:rsidR="00DB6B3C" w:rsidRDefault="00DB6B3C">
      <w:pPr>
        <w:spacing w:after="20"/>
        <w:rPr>
          <w:rFonts w:hint="eastAsia"/>
        </w:rPr>
      </w:pPr>
      <w:bookmarkStart w:id="0" w:name="_GoBack"/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DB6B3C">
        <w:trPr>
          <w:jc w:val="center"/>
        </w:trPr>
        <w:tc>
          <w:tcPr>
            <w:tcW w:w="5184" w:type="dxa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</w:rPr>
              <w:t>Group name:</w:t>
            </w:r>
            <w:r>
              <w:t xml:space="preserve"> ______________________________________</w:t>
            </w:r>
          </w:p>
        </w:tc>
        <w:tc>
          <w:tcPr>
            <w:tcW w:w="5184" w:type="dxa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</w:rPr>
              <w:t>Participants:</w:t>
            </w:r>
            <w:r>
              <w:t xml:space="preserve"> ______________________________________</w:t>
            </w:r>
          </w:p>
        </w:tc>
      </w:tr>
      <w:tr w:rsidR="00DB6B3C">
        <w:trPr>
          <w:jc w:val="center"/>
        </w:trPr>
        <w:tc>
          <w:tcPr>
            <w:tcW w:w="5184" w:type="dxa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</w:rPr>
              <w:t>Topic of the short film:</w:t>
            </w:r>
            <w:r>
              <w:t xml:space="preserve"> ______________________________________</w:t>
            </w:r>
          </w:p>
        </w:tc>
        <w:tc>
          <w:tcPr>
            <w:tcW w:w="5184" w:type="dxa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</w:rPr>
              <w:t>Target audience:</w:t>
            </w:r>
            <w:r>
              <w:t xml:space="preserve"> ______________________________________</w:t>
            </w:r>
          </w:p>
        </w:tc>
      </w:tr>
      <w:tr w:rsidR="00DB6B3C">
        <w:trPr>
          <w:jc w:val="center"/>
        </w:trPr>
        <w:tc>
          <w:tcPr>
            <w:tcW w:w="5184" w:type="dxa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</w:rPr>
              <w:t>Main message:</w:t>
            </w:r>
            <w:r>
              <w:t xml:space="preserve"> ___________________________</w:t>
            </w:r>
            <w:r>
              <w:t>___________</w:t>
            </w:r>
          </w:p>
        </w:tc>
        <w:tc>
          <w:tcPr>
            <w:tcW w:w="5184" w:type="dxa"/>
            <w:tcMar>
              <w:top w:w="65" w:type="dxa"/>
              <w:left w:w="80" w:type="dxa"/>
              <w:bottom w:w="65" w:type="dxa"/>
              <w:right w:w="8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</w:rPr>
              <w:t>Approx. duration:</w:t>
            </w:r>
            <w:r>
              <w:t xml:space="preserve"> ______________________________________</w:t>
            </w:r>
          </w:p>
        </w:tc>
      </w:tr>
    </w:tbl>
    <w:p w:rsidR="00DB6B3C" w:rsidRDefault="00DB6B3C">
      <w:pPr>
        <w:spacing w:after="4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DB6B3C">
        <w:trPr>
          <w:jc w:val="center"/>
        </w:trPr>
        <w:tc>
          <w:tcPr>
            <w:tcW w:w="5184" w:type="dxa"/>
            <w:shd w:val="clear" w:color="auto" w:fill="DCED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B6B3C" w:rsidRDefault="006367D2">
            <w:pPr>
              <w:jc w:val="center"/>
              <w:rPr>
                <w:rFonts w:hint="eastAsia"/>
              </w:rPr>
            </w:pPr>
            <w:r>
              <w:rPr>
                <w:b/>
                <w:color w:val="244E4A"/>
                <w:sz w:val="22"/>
              </w:rPr>
              <w:t>STEP 1</w:t>
            </w:r>
          </w:p>
        </w:tc>
        <w:tc>
          <w:tcPr>
            <w:tcW w:w="5184" w:type="dxa"/>
            <w:shd w:val="clear" w:color="auto" w:fill="DCED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color w:val="244E4A"/>
                <w:sz w:val="22"/>
              </w:rPr>
              <w:t>SCRIPT</w:t>
            </w:r>
          </w:p>
        </w:tc>
      </w:tr>
      <w:tr w:rsidR="00DB6B3C">
        <w:trPr>
          <w:jc w:val="center"/>
        </w:trPr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sz w:val="19"/>
              </w:rPr>
              <w:t>What is your story or message?</w:t>
            </w:r>
          </w:p>
          <w:p w:rsidR="00DB6B3C" w:rsidRDefault="006367D2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Write 3–5 short sentences that will guide the video.</w:t>
            </w:r>
          </w:p>
          <w:p w:rsidR="00DB6B3C" w:rsidRDefault="006367D2">
            <w:pPr>
              <w:rPr>
                <w:rFonts w:hint="eastAsia"/>
              </w:rPr>
            </w:pPr>
            <w:r>
              <w:rPr>
                <w:b/>
                <w:color w:val="5F5F5F"/>
                <w:sz w:val="17"/>
              </w:rPr>
              <w:t xml:space="preserve">Example: </w:t>
            </w:r>
            <w:r>
              <w:rPr>
                <w:i/>
                <w:color w:val="5F5F5F"/>
                <w:sz w:val="17"/>
              </w:rPr>
              <w:t>A newcomer arrives in a new city and struggles to communicate. A local person</w:t>
            </w:r>
            <w:r>
              <w:rPr>
                <w:i/>
                <w:color w:val="5F5F5F"/>
                <w:sz w:val="17"/>
              </w:rPr>
              <w:t xml:space="preserve"> helps using a translation app.</w:t>
            </w:r>
          </w:p>
        </w:tc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sz w:val="19"/>
              </w:rPr>
              <w:t>Your ideas: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</w:t>
            </w:r>
            <w:r>
              <w:rPr>
                <w:color w:val="AAAAAA"/>
                <w:sz w:val="18"/>
              </w:rPr>
              <w:t>_______________________________________________________________</w:t>
            </w:r>
          </w:p>
        </w:tc>
      </w:tr>
    </w:tbl>
    <w:p w:rsidR="00DB6B3C" w:rsidRDefault="00DB6B3C">
      <w:pPr>
        <w:spacing w:after="4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DB6B3C">
        <w:trPr>
          <w:jc w:val="center"/>
        </w:trPr>
        <w:tc>
          <w:tcPr>
            <w:tcW w:w="5184" w:type="dxa"/>
            <w:shd w:val="clear" w:color="auto" w:fill="DCED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B6B3C" w:rsidRDefault="006367D2">
            <w:pPr>
              <w:jc w:val="center"/>
              <w:rPr>
                <w:rFonts w:hint="eastAsia"/>
              </w:rPr>
            </w:pPr>
            <w:r>
              <w:rPr>
                <w:b/>
                <w:color w:val="244E4A"/>
                <w:sz w:val="22"/>
              </w:rPr>
              <w:t>STEP 2</w:t>
            </w:r>
          </w:p>
        </w:tc>
        <w:tc>
          <w:tcPr>
            <w:tcW w:w="5184" w:type="dxa"/>
            <w:shd w:val="clear" w:color="auto" w:fill="DCED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color w:val="244E4A"/>
                <w:sz w:val="22"/>
              </w:rPr>
              <w:t>AVATAR / VISUALS</w:t>
            </w:r>
          </w:p>
        </w:tc>
      </w:tr>
      <w:tr w:rsidR="00DB6B3C">
        <w:trPr>
          <w:jc w:val="center"/>
        </w:trPr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sz w:val="19"/>
              </w:rPr>
              <w:t>Who or what will appear in the video?</w:t>
            </w:r>
          </w:p>
          <w:p w:rsidR="00DB6B3C" w:rsidRDefault="006367D2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Describe the avatar, characters, images or visual style you want to use.</w:t>
            </w:r>
          </w:p>
          <w:p w:rsidR="00DB6B3C" w:rsidRDefault="006367D2">
            <w:pPr>
              <w:rPr>
                <w:rFonts w:hint="eastAsia"/>
              </w:rPr>
            </w:pPr>
            <w:r>
              <w:rPr>
                <w:b/>
                <w:color w:val="5F5F5F"/>
                <w:sz w:val="17"/>
              </w:rPr>
              <w:t xml:space="preserve">Example: </w:t>
            </w:r>
            <w:r>
              <w:rPr>
                <w:i/>
                <w:color w:val="5F5F5F"/>
                <w:sz w:val="17"/>
              </w:rPr>
              <w:t xml:space="preserve">One young adult avatar, neutral background, </w:t>
            </w:r>
            <w:r>
              <w:rPr>
                <w:i/>
                <w:color w:val="5F5F5F"/>
                <w:sz w:val="17"/>
              </w:rPr>
              <w:t>friendly and realistic style.</w:t>
            </w:r>
          </w:p>
        </w:tc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sz w:val="19"/>
              </w:rPr>
              <w:t>Your ideas: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</w:tc>
      </w:tr>
    </w:tbl>
    <w:p w:rsidR="00DB6B3C" w:rsidRDefault="00DB6B3C">
      <w:pPr>
        <w:spacing w:after="4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DB6B3C">
        <w:trPr>
          <w:jc w:val="center"/>
        </w:trPr>
        <w:tc>
          <w:tcPr>
            <w:tcW w:w="5184" w:type="dxa"/>
            <w:shd w:val="clear" w:color="auto" w:fill="DCED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B6B3C" w:rsidRDefault="006367D2">
            <w:pPr>
              <w:jc w:val="center"/>
              <w:rPr>
                <w:rFonts w:hint="eastAsia"/>
              </w:rPr>
            </w:pPr>
            <w:r>
              <w:rPr>
                <w:b/>
                <w:color w:val="244E4A"/>
                <w:sz w:val="22"/>
              </w:rPr>
              <w:t xml:space="preserve">STEP </w:t>
            </w:r>
            <w:r>
              <w:rPr>
                <w:b/>
                <w:color w:val="244E4A"/>
                <w:sz w:val="22"/>
              </w:rPr>
              <w:t>3</w:t>
            </w:r>
          </w:p>
        </w:tc>
        <w:tc>
          <w:tcPr>
            <w:tcW w:w="5184" w:type="dxa"/>
            <w:shd w:val="clear" w:color="auto" w:fill="DCED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color w:val="244E4A"/>
                <w:sz w:val="22"/>
              </w:rPr>
              <w:t>VOICE-OVER</w:t>
            </w:r>
          </w:p>
        </w:tc>
      </w:tr>
      <w:tr w:rsidR="00DB6B3C">
        <w:trPr>
          <w:jc w:val="center"/>
        </w:trPr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sz w:val="19"/>
              </w:rPr>
              <w:t>How should the video sound?</w:t>
            </w:r>
          </w:p>
          <w:p w:rsidR="00DB6B3C" w:rsidRDefault="006367D2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Choose the language, tone and type of voice.</w:t>
            </w:r>
          </w:p>
          <w:p w:rsidR="00DB6B3C" w:rsidRDefault="006367D2">
            <w:pPr>
              <w:rPr>
                <w:rFonts w:hint="eastAsia"/>
              </w:rPr>
            </w:pPr>
            <w:r>
              <w:rPr>
                <w:b/>
                <w:color w:val="5F5F5F"/>
                <w:sz w:val="17"/>
              </w:rPr>
              <w:t xml:space="preserve">Example: </w:t>
            </w:r>
            <w:r>
              <w:rPr>
                <w:i/>
                <w:color w:val="5F5F5F"/>
                <w:sz w:val="17"/>
              </w:rPr>
              <w:t>English, calm and welcoming, natural female voice.</w:t>
            </w:r>
          </w:p>
        </w:tc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sz w:val="19"/>
              </w:rPr>
              <w:t>Your ideas: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</w:t>
            </w:r>
            <w:r>
              <w:rPr>
                <w:color w:val="AAAAAA"/>
                <w:sz w:val="18"/>
              </w:rPr>
              <w:lastRenderedPageBreak/>
              <w:t>_____________</w:t>
            </w:r>
          </w:p>
        </w:tc>
      </w:tr>
    </w:tbl>
    <w:p w:rsidR="00DB6B3C" w:rsidRDefault="00DB6B3C">
      <w:pPr>
        <w:spacing w:after="4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DB6B3C">
        <w:trPr>
          <w:jc w:val="center"/>
        </w:trPr>
        <w:tc>
          <w:tcPr>
            <w:tcW w:w="5184" w:type="dxa"/>
            <w:shd w:val="clear" w:color="auto" w:fill="DCED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B6B3C" w:rsidRDefault="006367D2">
            <w:pPr>
              <w:jc w:val="center"/>
              <w:rPr>
                <w:rFonts w:hint="eastAsia"/>
              </w:rPr>
            </w:pPr>
            <w:r>
              <w:rPr>
                <w:b/>
                <w:color w:val="244E4A"/>
                <w:sz w:val="22"/>
              </w:rPr>
              <w:t>STEP 4</w:t>
            </w:r>
          </w:p>
        </w:tc>
        <w:tc>
          <w:tcPr>
            <w:tcW w:w="5184" w:type="dxa"/>
            <w:shd w:val="clear" w:color="auto" w:fill="DCED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color w:val="244E4A"/>
                <w:sz w:val="22"/>
              </w:rPr>
              <w:t>SUBTITLES</w:t>
            </w:r>
          </w:p>
        </w:tc>
      </w:tr>
      <w:tr w:rsidR="00DB6B3C">
        <w:trPr>
          <w:jc w:val="center"/>
        </w:trPr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sz w:val="19"/>
              </w:rPr>
              <w:t>What subtitles or translations are needed?</w:t>
            </w:r>
          </w:p>
          <w:p w:rsidR="00DB6B3C" w:rsidRDefault="006367D2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Choose the subtitle language(s) and whether translation</w:t>
            </w:r>
            <w:r>
              <w:rPr>
                <w:sz w:val="18"/>
              </w:rPr>
              <w:t xml:space="preserve"> is required.</w:t>
            </w:r>
          </w:p>
          <w:p w:rsidR="00DB6B3C" w:rsidRDefault="006367D2">
            <w:pPr>
              <w:rPr>
                <w:rFonts w:hint="eastAsia"/>
              </w:rPr>
            </w:pPr>
            <w:r>
              <w:rPr>
                <w:b/>
                <w:color w:val="5F5F5F"/>
                <w:sz w:val="17"/>
              </w:rPr>
              <w:t xml:space="preserve">Example: </w:t>
            </w:r>
            <w:r>
              <w:rPr>
                <w:i/>
                <w:color w:val="5F5F5F"/>
                <w:sz w:val="17"/>
              </w:rPr>
              <w:t>English subtitles; optional translation into the participants’ languages.</w:t>
            </w:r>
          </w:p>
        </w:tc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sz w:val="19"/>
              </w:rPr>
              <w:t>Your ideas: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</w:tc>
      </w:tr>
    </w:tbl>
    <w:p w:rsidR="00DB6B3C" w:rsidRDefault="00DB6B3C">
      <w:pPr>
        <w:spacing w:after="4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DB6B3C">
        <w:trPr>
          <w:jc w:val="center"/>
        </w:trPr>
        <w:tc>
          <w:tcPr>
            <w:tcW w:w="5184" w:type="dxa"/>
            <w:shd w:val="clear" w:color="auto" w:fill="DCED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B6B3C" w:rsidRDefault="006367D2">
            <w:pPr>
              <w:jc w:val="center"/>
              <w:rPr>
                <w:rFonts w:hint="eastAsia"/>
              </w:rPr>
            </w:pPr>
            <w:r>
              <w:rPr>
                <w:b/>
                <w:color w:val="244E4A"/>
                <w:sz w:val="22"/>
              </w:rPr>
              <w:t>STEP 5</w:t>
            </w:r>
          </w:p>
        </w:tc>
        <w:tc>
          <w:tcPr>
            <w:tcW w:w="5184" w:type="dxa"/>
            <w:shd w:val="clear" w:color="auto" w:fill="DCED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color w:val="244E4A"/>
                <w:sz w:val="22"/>
              </w:rPr>
              <w:t>SCENES &amp; EDITING</w:t>
            </w:r>
          </w:p>
        </w:tc>
      </w:tr>
      <w:tr w:rsidR="00DB6B3C">
        <w:trPr>
          <w:jc w:val="center"/>
        </w:trPr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sz w:val="19"/>
              </w:rPr>
              <w:t>How will you organize the video?</w:t>
            </w:r>
          </w:p>
          <w:p w:rsidR="00DB6B3C" w:rsidRDefault="006367D2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Plan 3–5 short scenes in order. Keep each scene focused on one idea.</w:t>
            </w:r>
          </w:p>
          <w:p w:rsidR="00DB6B3C" w:rsidRDefault="006367D2">
            <w:pPr>
              <w:rPr>
                <w:rFonts w:hint="eastAsia"/>
              </w:rPr>
            </w:pPr>
            <w:r>
              <w:rPr>
                <w:b/>
                <w:color w:val="5F5F5F"/>
                <w:sz w:val="17"/>
              </w:rPr>
              <w:t xml:space="preserve">Example: </w:t>
            </w:r>
            <w:r>
              <w:rPr>
                <w:i/>
                <w:color w:val="5F5F5F"/>
                <w:sz w:val="17"/>
              </w:rPr>
              <w:t>Scene 1 – arrival; Scene 2 – language difficulty;</w:t>
            </w:r>
            <w:r>
              <w:rPr>
                <w:i/>
                <w:color w:val="5F5F5F"/>
                <w:sz w:val="17"/>
              </w:rPr>
              <w:t xml:space="preserve"> Scene 3 – support; Scene 4 – positive final message.</w:t>
            </w:r>
          </w:p>
        </w:tc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sz w:val="19"/>
              </w:rPr>
              <w:t>Your ideas: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</w:tc>
      </w:tr>
    </w:tbl>
    <w:p w:rsidR="00DB6B3C" w:rsidRDefault="00DB6B3C">
      <w:pPr>
        <w:spacing w:after="40"/>
        <w:rPr>
          <w:rFonts w:hint="eastAsia"/>
        </w:rPr>
      </w:pPr>
    </w:p>
    <w:p w:rsidR="00DB6B3C" w:rsidRDefault="006367D2">
      <w:pPr>
        <w:rPr>
          <w:rFonts w:hint="eastAsia"/>
        </w:rPr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DB6B3C">
        <w:trPr>
          <w:jc w:val="center"/>
        </w:trPr>
        <w:tc>
          <w:tcPr>
            <w:tcW w:w="5184" w:type="dxa"/>
            <w:shd w:val="clear" w:color="auto" w:fill="DCED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B6B3C" w:rsidRDefault="006367D2">
            <w:pPr>
              <w:jc w:val="center"/>
              <w:rPr>
                <w:rFonts w:hint="eastAsia"/>
              </w:rPr>
            </w:pPr>
            <w:r>
              <w:rPr>
                <w:b/>
                <w:color w:val="244E4A"/>
                <w:sz w:val="22"/>
              </w:rPr>
              <w:lastRenderedPageBreak/>
              <w:t>STEP 6</w:t>
            </w:r>
          </w:p>
        </w:tc>
        <w:tc>
          <w:tcPr>
            <w:tcW w:w="5184" w:type="dxa"/>
            <w:shd w:val="clear" w:color="auto" w:fill="DCED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color w:val="244E4A"/>
                <w:sz w:val="22"/>
              </w:rPr>
              <w:t>FINAL VIDEO</w:t>
            </w:r>
          </w:p>
        </w:tc>
      </w:tr>
      <w:tr w:rsidR="00DB6B3C">
        <w:trPr>
          <w:jc w:val="center"/>
        </w:trPr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sz w:val="19"/>
              </w:rPr>
              <w:t>What should the final result communicate?</w:t>
            </w:r>
          </w:p>
          <w:p w:rsidR="00DB6B3C" w:rsidRDefault="006367D2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 xml:space="preserve">Give your video a title and define the final </w:t>
            </w:r>
            <w:r>
              <w:rPr>
                <w:sz w:val="18"/>
              </w:rPr>
              <w:t>message.</w:t>
            </w:r>
          </w:p>
          <w:p w:rsidR="00DB6B3C" w:rsidRDefault="006367D2">
            <w:pPr>
              <w:rPr>
                <w:rFonts w:hint="eastAsia"/>
              </w:rPr>
            </w:pPr>
            <w:r>
              <w:rPr>
                <w:b/>
                <w:color w:val="5F5F5F"/>
                <w:sz w:val="17"/>
              </w:rPr>
              <w:t xml:space="preserve">Example: </w:t>
            </w:r>
            <w:r>
              <w:rPr>
                <w:i/>
                <w:color w:val="5F5F5F"/>
                <w:sz w:val="17"/>
              </w:rPr>
              <w:t>Title – A New Beginning. Final message – Different languages. Shared stories. One community.</w:t>
            </w:r>
          </w:p>
        </w:tc>
        <w:tc>
          <w:tcPr>
            <w:tcW w:w="518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sz w:val="19"/>
              </w:rPr>
              <w:t>Your ideas: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</w:t>
            </w:r>
            <w:r>
              <w:rPr>
                <w:color w:val="AAAAAA"/>
                <w:sz w:val="18"/>
              </w:rPr>
              <w:t>____</w:t>
            </w:r>
          </w:p>
          <w:p w:rsidR="00DB6B3C" w:rsidRDefault="006367D2">
            <w:pPr>
              <w:spacing w:after="0"/>
              <w:rPr>
                <w:rFonts w:hint="eastAsia"/>
              </w:rPr>
            </w:pPr>
            <w:r>
              <w:rPr>
                <w:color w:val="AAAAAA"/>
                <w:sz w:val="18"/>
              </w:rPr>
              <w:t>____________________________________________________________________</w:t>
            </w:r>
          </w:p>
        </w:tc>
      </w:tr>
    </w:tbl>
    <w:p w:rsidR="00DB6B3C" w:rsidRDefault="00DB6B3C">
      <w:pPr>
        <w:spacing w:after="20"/>
        <w:rPr>
          <w:rFonts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DB6B3C">
        <w:trPr>
          <w:jc w:val="center"/>
        </w:trPr>
        <w:tc>
          <w:tcPr>
            <w:tcW w:w="10368" w:type="dxa"/>
            <w:shd w:val="clear" w:color="auto" w:fill="F4F4F4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DB6B3C" w:rsidRDefault="006367D2">
            <w:pPr>
              <w:rPr>
                <w:rFonts w:hint="eastAsia"/>
              </w:rPr>
            </w:pPr>
            <w:r>
              <w:rPr>
                <w:b/>
                <w:color w:val="244E4A"/>
              </w:rPr>
              <w:t>Quick reflection</w:t>
            </w:r>
          </w:p>
          <w:p w:rsidR="00DB6B3C" w:rsidRDefault="006367D2">
            <w:pPr>
              <w:spacing w:after="40"/>
              <w:rPr>
                <w:rFonts w:hint="eastAsia"/>
              </w:rPr>
            </w:pPr>
            <w:r>
              <w:t>• What was the easiest step? _________________________________________________</w:t>
            </w:r>
          </w:p>
          <w:p w:rsidR="00DB6B3C" w:rsidRDefault="006367D2">
            <w:pPr>
              <w:spacing w:after="40"/>
              <w:rPr>
                <w:rFonts w:hint="eastAsia"/>
              </w:rPr>
            </w:pPr>
            <w:r>
              <w:t>• What was the most challenging step? ______________________________________________</w:t>
            </w:r>
            <w:r>
              <w:t>___</w:t>
            </w:r>
          </w:p>
          <w:p w:rsidR="00DB6B3C" w:rsidRDefault="006367D2">
            <w:pPr>
              <w:spacing w:after="40"/>
              <w:rPr>
                <w:rFonts w:hint="eastAsia"/>
              </w:rPr>
            </w:pPr>
            <w:r>
              <w:t>• How can AI support language learning, inclusion or integration? _________________________________________________</w:t>
            </w:r>
          </w:p>
        </w:tc>
      </w:tr>
    </w:tbl>
    <w:p w:rsidR="006367D2" w:rsidRDefault="006367D2"/>
    <w:sectPr w:rsidR="006367D2" w:rsidSect="00034616">
      <w:headerReference w:type="default" r:id="rId8"/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7D2" w:rsidRDefault="006367D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6367D2" w:rsidRDefault="006367D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B3C" w:rsidRDefault="006367D2">
    <w:pPr>
      <w:pStyle w:val="Piedepgina"/>
      <w:jc w:val="center"/>
      <w:rPr>
        <w:rFonts w:hint="eastAsia"/>
      </w:rPr>
    </w:pPr>
    <w:r>
      <w:rPr>
        <w:color w:val="6E6E6E"/>
        <w:sz w:val="16"/>
      </w:rPr>
      <w:t>LLCIS+ | Workshop on AI applications used in short film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7D2" w:rsidRDefault="006367D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6367D2" w:rsidRDefault="006367D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A98" w:rsidRDefault="00496A98">
    <w:pPr>
      <w:pStyle w:val="Encabezado"/>
      <w:rPr>
        <w:rFonts w:hint="eastAsia"/>
      </w:rPr>
    </w:pPr>
    <w:r w:rsidRPr="00496A98">
      <w:rPr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5323840</wp:posOffset>
          </wp:positionH>
          <wp:positionV relativeFrom="paragraph">
            <wp:posOffset>-294618</wp:posOffset>
          </wp:positionV>
          <wp:extent cx="1254938" cy="464864"/>
          <wp:effectExtent l="0" t="0" r="2540" b="0"/>
          <wp:wrapNone/>
          <wp:docPr id="3" name="Imagen 3" descr="C:\Users\anabela\Desktop\JEAD\Erasmus+JEAD\LOGOS\cropped-LOGO-JEAD-300X150-scaled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abela\Desktop\JEAD\Erasmus+JEAD\LOGOS\cropped-LOGO-JEAD-300X150-scaled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4938" cy="464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6A98"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2540</wp:posOffset>
          </wp:positionH>
          <wp:positionV relativeFrom="paragraph">
            <wp:posOffset>-273050</wp:posOffset>
          </wp:positionV>
          <wp:extent cx="1826592" cy="406702"/>
          <wp:effectExtent l="0" t="0" r="0" b="0"/>
          <wp:wrapNone/>
          <wp:docPr id="2" name="Imagen 2" descr="C:\Users\anabela\Desktop\JEAD\Erasmus+JEAD\LOGOS\en-co-fundedbytheeu-rgb-pos_1-1600x1600-resiz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nabela\Desktop\JEAD\Erasmus+JEAD\LOGOS\en-co-fundedbytheeu-rgb-pos_1-1600x1600-resiz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6592" cy="4067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96A98">
      <w:rPr>
        <w:noProof/>
        <w:lang w:val="pt-PT"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2967990</wp:posOffset>
          </wp:positionH>
          <wp:positionV relativeFrom="paragraph">
            <wp:posOffset>-304800</wp:posOffset>
          </wp:positionV>
          <wp:extent cx="638956" cy="557918"/>
          <wp:effectExtent l="0" t="0" r="8890" b="0"/>
          <wp:wrapNone/>
          <wp:docPr id="1" name="Imagen 1" descr="C:\Users\anabela\Desktop\JEAD\Erasmus+JEAD\LOGOS\LCCS+ project logo (transp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abela\Desktop\JEAD\Erasmus+JEAD\LOGOS\LCCS+ project logo (transp)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956" cy="5579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6A98"/>
    <w:rsid w:val="006367D2"/>
    <w:rsid w:val="00AA1D8D"/>
    <w:rsid w:val="00B47730"/>
    <w:rsid w:val="00CB0664"/>
    <w:rsid w:val="00DB6B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AEF5D"/>
  <w14:defaultImageDpi w14:val="300"/>
  <w15:docId w15:val="{66976EDA-426D-4EC8-9256-35541AAC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D22E65-2221-4726-9FFF-387D2B50C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562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Anabela Miranda da Torre</cp:lastModifiedBy>
  <cp:revision>2</cp:revision>
  <dcterms:created xsi:type="dcterms:W3CDTF">2013-12-23T23:15:00Z</dcterms:created>
  <dcterms:modified xsi:type="dcterms:W3CDTF">2026-09-14T11:57:00Z</dcterms:modified>
  <cp:category/>
</cp:coreProperties>
</file>